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EB42E" w14:textId="77777777" w:rsidR="00143654" w:rsidRPr="002D2DF7" w:rsidRDefault="00143654" w:rsidP="00143654">
      <w:pPr>
        <w:pStyle w:val="Standard"/>
        <w:pBdr>
          <w:top w:val="single" w:sz="4" w:space="0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spacing w:after="0"/>
        <w:jc w:val="both"/>
        <w:rPr>
          <w:rFonts w:ascii="Cambria" w:hAnsi="Cambria"/>
          <w:b/>
          <w:bCs/>
          <w:w w:val="105"/>
          <w:sz w:val="24"/>
          <w:szCs w:val="24"/>
        </w:rPr>
      </w:pPr>
      <w:bookmarkStart w:id="0" w:name="_Hlk86316115"/>
      <w:bookmarkStart w:id="1" w:name="_Hlk88832568"/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Procedura aperta </w:t>
      </w:r>
      <w:r w:rsidRPr="007508FA">
        <w:rPr>
          <w:rFonts w:ascii="Cambria" w:hAnsi="Cambria"/>
          <w:b/>
          <w:bCs/>
          <w:i/>
          <w:iCs/>
          <w:w w:val="105"/>
          <w:sz w:val="24"/>
          <w:szCs w:val="24"/>
        </w:rPr>
        <w:t>ex</w:t>
      </w:r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 art. 7</w:t>
      </w:r>
      <w:r>
        <w:rPr>
          <w:rFonts w:ascii="Cambria" w:hAnsi="Cambria"/>
          <w:b/>
          <w:bCs/>
          <w:w w:val="105"/>
          <w:sz w:val="24"/>
          <w:szCs w:val="24"/>
        </w:rPr>
        <w:t>1</w:t>
      </w:r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 </w:t>
      </w:r>
      <w:proofErr w:type="spellStart"/>
      <w:r w:rsidRPr="007508FA">
        <w:rPr>
          <w:rFonts w:ascii="Cambria" w:hAnsi="Cambria"/>
          <w:b/>
          <w:bCs/>
          <w:w w:val="105"/>
          <w:sz w:val="24"/>
          <w:szCs w:val="24"/>
        </w:rPr>
        <w:t>D.Lgs.</w:t>
      </w:r>
      <w:proofErr w:type="spellEnd"/>
      <w:r w:rsidRPr="007508FA">
        <w:rPr>
          <w:rFonts w:ascii="Cambria" w:hAnsi="Cambria"/>
          <w:b/>
          <w:bCs/>
          <w:w w:val="105"/>
          <w:sz w:val="24"/>
          <w:szCs w:val="24"/>
        </w:rPr>
        <w:t xml:space="preserve"> 36/2023, di rilevanza comunitaria,</w:t>
      </w:r>
      <w:r w:rsidRPr="004B0E34">
        <w:rPr>
          <w:rFonts w:ascii="Cambria" w:hAnsi="Cambria"/>
          <w:b/>
          <w:bCs/>
          <w:w w:val="105"/>
          <w:sz w:val="24"/>
          <w:szCs w:val="24"/>
        </w:rPr>
        <w:t xml:space="preserve"> interamente telematica, </w:t>
      </w:r>
      <w:bookmarkEnd w:id="0"/>
      <w:bookmarkEnd w:id="1"/>
      <w:r>
        <w:rPr>
          <w:rFonts w:ascii="Cambria" w:hAnsi="Cambria"/>
          <w:b/>
          <w:bCs/>
          <w:w w:val="105"/>
          <w:sz w:val="24"/>
          <w:szCs w:val="24"/>
        </w:rPr>
        <w:t xml:space="preserve">avente ad oggetto l’affidamento quadriennale (48 mesi) dei connessi servizi di pulizie, facchinaggio, giardinaggio e disinfestazione da aggiudicarsi ex. Art. 108, co. 1 e 2, D.Lgs 36/2023, destinati all’Aeroporto C. Colombo di Genova. </w:t>
      </w:r>
    </w:p>
    <w:p w14:paraId="5751B865" w14:textId="77777777" w:rsidR="00E31AF7" w:rsidRDefault="00E31AF7"/>
    <w:p w14:paraId="75B982FE" w14:textId="0026A399" w:rsidR="00B752D5" w:rsidRPr="00B752D5" w:rsidRDefault="00B752D5" w:rsidP="00B752D5">
      <w:pPr>
        <w:jc w:val="center"/>
        <w:rPr>
          <w:rFonts w:ascii="Cambria" w:hAnsi="Cambria"/>
          <w:b/>
          <w:bCs/>
          <w:sz w:val="24"/>
          <w:szCs w:val="24"/>
        </w:rPr>
      </w:pPr>
      <w:r w:rsidRPr="00B752D5">
        <w:rPr>
          <w:rFonts w:ascii="Cambria" w:hAnsi="Cambria"/>
          <w:b/>
          <w:bCs/>
          <w:sz w:val="24"/>
          <w:szCs w:val="24"/>
        </w:rPr>
        <w:t>OFFERTA ECONOMICA</w:t>
      </w:r>
    </w:p>
    <w:p w14:paraId="1C7356AD" w14:textId="77777777" w:rsidR="00B752D5" w:rsidRDefault="00B752D5">
      <w:pPr>
        <w:rPr>
          <w:rFonts w:ascii="Cambria" w:hAnsi="Cambria"/>
        </w:rPr>
      </w:pPr>
    </w:p>
    <w:p w14:paraId="568B9D53" w14:textId="0FD0FBEC" w:rsidR="00A13863" w:rsidRDefault="00A13863">
      <w:pPr>
        <w:rPr>
          <w:rFonts w:ascii="Cambria" w:hAnsi="Cambria"/>
        </w:rPr>
      </w:pPr>
      <w:r>
        <w:rPr>
          <w:rFonts w:ascii="Cambria" w:hAnsi="Cambria"/>
        </w:rPr>
        <w:t xml:space="preserve">CIG: </w:t>
      </w:r>
    </w:p>
    <w:p w14:paraId="1268363C" w14:textId="77777777" w:rsidR="00A13863" w:rsidRDefault="00A13863">
      <w:pPr>
        <w:rPr>
          <w:rFonts w:ascii="Cambria" w:hAnsi="Cambria"/>
        </w:rPr>
      </w:pPr>
    </w:p>
    <w:p w14:paraId="65E26AE4" w14:textId="77777777" w:rsidR="00A13863" w:rsidRPr="005D0B2E" w:rsidRDefault="00A13863" w:rsidP="00A13863">
      <w:pPr>
        <w:ind w:left="27"/>
        <w:rPr>
          <w:rFonts w:ascii="Cambria" w:hAnsi="Cambria"/>
          <w:i/>
          <w:sz w:val="24"/>
        </w:rPr>
      </w:pPr>
      <w:r w:rsidRPr="005D0B2E">
        <w:rPr>
          <w:rFonts w:ascii="Cambria" w:hAnsi="Cambria"/>
          <w:i/>
          <w:sz w:val="24"/>
        </w:rPr>
        <w:t>Dati</w:t>
      </w:r>
      <w:r w:rsidRPr="005D0B2E">
        <w:rPr>
          <w:rFonts w:ascii="Cambria" w:hAnsi="Cambria"/>
          <w:i/>
          <w:spacing w:val="-3"/>
          <w:sz w:val="24"/>
        </w:rPr>
        <w:t xml:space="preserve"> </w:t>
      </w:r>
      <w:r w:rsidRPr="005D0B2E">
        <w:rPr>
          <w:rFonts w:ascii="Cambria" w:hAnsi="Cambria"/>
          <w:i/>
          <w:sz w:val="24"/>
        </w:rPr>
        <w:t>relativi</w:t>
      </w:r>
      <w:r w:rsidRPr="005D0B2E">
        <w:rPr>
          <w:rFonts w:ascii="Cambria" w:hAnsi="Cambria"/>
          <w:i/>
          <w:spacing w:val="-4"/>
          <w:sz w:val="24"/>
        </w:rPr>
        <w:t xml:space="preserve"> </w:t>
      </w:r>
      <w:r w:rsidRPr="005D0B2E">
        <w:rPr>
          <w:rFonts w:ascii="Cambria" w:hAnsi="Cambria"/>
          <w:i/>
          <w:spacing w:val="-2"/>
          <w:sz w:val="24"/>
        </w:rPr>
        <w:t>all’impresa/società/raggruppamento</w:t>
      </w:r>
    </w:p>
    <w:tbl>
      <w:tblPr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3"/>
        <w:gridCol w:w="1911"/>
        <w:gridCol w:w="4352"/>
      </w:tblGrid>
      <w:tr w:rsidR="00A13863" w:rsidRPr="005D0B2E" w14:paraId="52DB3798" w14:textId="77777777" w:rsidTr="00971713">
        <w:trPr>
          <w:trHeight w:val="613"/>
        </w:trPr>
        <w:tc>
          <w:tcPr>
            <w:tcW w:w="2993" w:type="dxa"/>
          </w:tcPr>
          <w:p w14:paraId="0BB7A5E4" w14:textId="77777777" w:rsidR="00A13863" w:rsidRPr="005D0B2E" w:rsidRDefault="00A13863" w:rsidP="00971713">
            <w:pPr>
              <w:pStyle w:val="TableParagraph"/>
              <w:rPr>
                <w:rFonts w:ascii="Cambria" w:hAnsi="Cambria"/>
                <w:i/>
                <w:sz w:val="24"/>
              </w:rPr>
            </w:pPr>
            <w:r w:rsidRPr="005D0B2E">
              <w:rPr>
                <w:rFonts w:ascii="Cambria" w:hAnsi="Cambria"/>
                <w:i/>
                <w:sz w:val="24"/>
              </w:rPr>
              <w:t>Nominativo/Ragione</w:t>
            </w:r>
            <w:r w:rsidRPr="005D0B2E">
              <w:rPr>
                <w:rFonts w:ascii="Cambria" w:hAnsi="Cambria"/>
                <w:i/>
                <w:spacing w:val="-12"/>
                <w:sz w:val="24"/>
              </w:rPr>
              <w:t xml:space="preserve"> </w:t>
            </w:r>
            <w:r w:rsidRPr="005D0B2E">
              <w:rPr>
                <w:rFonts w:ascii="Cambria" w:hAnsi="Cambria"/>
                <w:i/>
                <w:spacing w:val="-2"/>
                <w:sz w:val="24"/>
              </w:rPr>
              <w:t>sociale:</w:t>
            </w:r>
          </w:p>
        </w:tc>
        <w:tc>
          <w:tcPr>
            <w:tcW w:w="6263" w:type="dxa"/>
            <w:gridSpan w:val="2"/>
          </w:tcPr>
          <w:p w14:paraId="1F63CDCF" w14:textId="77777777" w:rsidR="00A13863" w:rsidRPr="005D0B2E" w:rsidRDefault="00A13863" w:rsidP="00971713">
            <w:pPr>
              <w:pStyle w:val="TableParagraph"/>
              <w:spacing w:before="0"/>
              <w:ind w:left="0"/>
              <w:rPr>
                <w:rFonts w:ascii="Cambria" w:hAnsi="Cambria"/>
              </w:rPr>
            </w:pPr>
          </w:p>
        </w:tc>
      </w:tr>
      <w:tr w:rsidR="00A13863" w:rsidRPr="005D0B2E" w14:paraId="12E8A3C7" w14:textId="77777777" w:rsidTr="00971713">
        <w:trPr>
          <w:trHeight w:val="863"/>
        </w:trPr>
        <w:tc>
          <w:tcPr>
            <w:tcW w:w="2993" w:type="dxa"/>
          </w:tcPr>
          <w:p w14:paraId="3EF0A14E" w14:textId="77777777" w:rsidR="00A13863" w:rsidRPr="005D0B2E" w:rsidRDefault="00A13863" w:rsidP="00971713">
            <w:pPr>
              <w:pStyle w:val="TableParagraph"/>
              <w:rPr>
                <w:rFonts w:ascii="Cambria" w:hAnsi="Cambria"/>
                <w:i/>
                <w:sz w:val="24"/>
              </w:rPr>
            </w:pPr>
            <w:r w:rsidRPr="005D0B2E">
              <w:rPr>
                <w:rFonts w:ascii="Cambria" w:hAnsi="Cambria"/>
                <w:i/>
                <w:sz w:val="24"/>
              </w:rPr>
              <w:t>Residenza/</w:t>
            </w:r>
            <w:r w:rsidRPr="005D0B2E">
              <w:rPr>
                <w:rFonts w:ascii="Cambria" w:hAnsi="Cambria"/>
                <w:i/>
                <w:spacing w:val="-4"/>
                <w:sz w:val="24"/>
              </w:rPr>
              <w:t xml:space="preserve"> </w:t>
            </w:r>
            <w:r w:rsidRPr="005D0B2E">
              <w:rPr>
                <w:rFonts w:ascii="Cambria" w:hAnsi="Cambria"/>
                <w:i/>
                <w:sz w:val="24"/>
              </w:rPr>
              <w:t>Sede</w:t>
            </w:r>
            <w:r w:rsidRPr="005D0B2E">
              <w:rPr>
                <w:rFonts w:ascii="Cambria" w:hAnsi="Cambria"/>
                <w:i/>
                <w:spacing w:val="50"/>
                <w:sz w:val="24"/>
              </w:rPr>
              <w:t xml:space="preserve"> </w:t>
            </w:r>
            <w:r w:rsidRPr="005D0B2E">
              <w:rPr>
                <w:rFonts w:ascii="Cambria" w:hAnsi="Cambria"/>
                <w:i/>
                <w:spacing w:val="-2"/>
                <w:sz w:val="24"/>
              </w:rPr>
              <w:t>legale:</w:t>
            </w:r>
          </w:p>
        </w:tc>
        <w:tc>
          <w:tcPr>
            <w:tcW w:w="6263" w:type="dxa"/>
            <w:gridSpan w:val="2"/>
          </w:tcPr>
          <w:p w14:paraId="3068F412" w14:textId="77777777" w:rsidR="00A13863" w:rsidRPr="005D0B2E" w:rsidRDefault="00A13863" w:rsidP="00971713">
            <w:pPr>
              <w:pStyle w:val="TableParagraph"/>
              <w:tabs>
                <w:tab w:val="left" w:pos="2513"/>
                <w:tab w:val="left" w:pos="4427"/>
                <w:tab w:val="left" w:pos="5541"/>
              </w:tabs>
              <w:ind w:left="37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z w:val="24"/>
              </w:rPr>
              <w:t xml:space="preserve">Città </w:t>
            </w:r>
            <w:r w:rsidRPr="005D0B2E">
              <w:rPr>
                <w:rFonts w:ascii="Cambria" w:hAnsi="Cambria"/>
                <w:sz w:val="24"/>
                <w:u w:val="single"/>
              </w:rPr>
              <w:tab/>
            </w:r>
            <w:r w:rsidRPr="005D0B2E">
              <w:rPr>
                <w:rFonts w:ascii="Cambria" w:hAnsi="Cambria"/>
                <w:sz w:val="24"/>
              </w:rPr>
              <w:t xml:space="preserve">Cap </w:t>
            </w:r>
            <w:r w:rsidRPr="005D0B2E">
              <w:rPr>
                <w:rFonts w:ascii="Cambria" w:hAnsi="Cambria"/>
                <w:sz w:val="24"/>
                <w:u w:val="single"/>
              </w:rPr>
              <w:tab/>
            </w:r>
            <w:r w:rsidRPr="005D0B2E">
              <w:rPr>
                <w:rFonts w:ascii="Cambria" w:hAnsi="Cambria"/>
                <w:sz w:val="24"/>
              </w:rPr>
              <w:t>Prov.</w:t>
            </w:r>
            <w:r w:rsidRPr="005D0B2E">
              <w:rPr>
                <w:rFonts w:ascii="Cambria" w:hAnsi="Cambria"/>
                <w:spacing w:val="-6"/>
                <w:sz w:val="24"/>
              </w:rPr>
              <w:t xml:space="preserve"> </w:t>
            </w:r>
            <w:r w:rsidRPr="005D0B2E">
              <w:rPr>
                <w:rFonts w:ascii="Cambria" w:hAnsi="Cambria"/>
                <w:spacing w:val="-10"/>
                <w:sz w:val="24"/>
              </w:rPr>
              <w:t>(</w:t>
            </w:r>
            <w:r w:rsidRPr="005D0B2E">
              <w:rPr>
                <w:rFonts w:ascii="Cambria" w:hAnsi="Cambria"/>
                <w:sz w:val="24"/>
                <w:u w:val="single"/>
              </w:rPr>
              <w:tab/>
            </w:r>
            <w:r w:rsidRPr="005D0B2E">
              <w:rPr>
                <w:rFonts w:ascii="Cambria" w:hAnsi="Cambria"/>
                <w:spacing w:val="-10"/>
                <w:sz w:val="24"/>
              </w:rPr>
              <w:t>)</w:t>
            </w:r>
          </w:p>
          <w:p w14:paraId="45681BFF" w14:textId="77777777" w:rsidR="00A13863" w:rsidRPr="005D0B2E" w:rsidRDefault="00A13863" w:rsidP="00971713">
            <w:pPr>
              <w:pStyle w:val="TableParagraph"/>
              <w:spacing w:before="53"/>
              <w:ind w:left="0"/>
              <w:rPr>
                <w:rFonts w:ascii="Cambria" w:hAnsi="Cambria"/>
                <w:i/>
                <w:sz w:val="24"/>
              </w:rPr>
            </w:pPr>
          </w:p>
          <w:p w14:paraId="4606EE16" w14:textId="77777777" w:rsidR="00A13863" w:rsidRPr="005D0B2E" w:rsidRDefault="00A13863" w:rsidP="00971713">
            <w:pPr>
              <w:pStyle w:val="TableParagraph"/>
              <w:spacing w:before="0"/>
              <w:ind w:left="37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pacing w:val="-2"/>
                <w:sz w:val="24"/>
              </w:rPr>
              <w:t>Via/Piazza</w:t>
            </w:r>
          </w:p>
        </w:tc>
      </w:tr>
      <w:tr w:rsidR="00A13863" w:rsidRPr="005D0B2E" w14:paraId="389EE442" w14:textId="77777777" w:rsidTr="00971713">
        <w:trPr>
          <w:trHeight w:val="380"/>
        </w:trPr>
        <w:tc>
          <w:tcPr>
            <w:tcW w:w="4904" w:type="dxa"/>
            <w:gridSpan w:val="2"/>
          </w:tcPr>
          <w:p w14:paraId="01DFBE59" w14:textId="77777777" w:rsidR="00A13863" w:rsidRPr="005D0B2E" w:rsidRDefault="00A13863" w:rsidP="00971713">
            <w:pPr>
              <w:pStyle w:val="TableParagraph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z w:val="24"/>
              </w:rPr>
              <w:t>Codice</w:t>
            </w:r>
            <w:r w:rsidRPr="005D0B2E">
              <w:rPr>
                <w:rFonts w:ascii="Cambria" w:hAnsi="Cambria"/>
                <w:spacing w:val="54"/>
                <w:sz w:val="24"/>
              </w:rPr>
              <w:t xml:space="preserve"> </w:t>
            </w:r>
            <w:r w:rsidRPr="005D0B2E">
              <w:rPr>
                <w:rFonts w:ascii="Cambria" w:hAnsi="Cambria"/>
                <w:spacing w:val="-2"/>
                <w:sz w:val="24"/>
              </w:rPr>
              <w:t>Fiscale</w:t>
            </w:r>
          </w:p>
        </w:tc>
        <w:tc>
          <w:tcPr>
            <w:tcW w:w="4352" w:type="dxa"/>
          </w:tcPr>
          <w:p w14:paraId="7F960085" w14:textId="77777777" w:rsidR="00A13863" w:rsidRPr="005D0B2E" w:rsidRDefault="00A13863" w:rsidP="00971713">
            <w:pPr>
              <w:pStyle w:val="TableParagraph"/>
              <w:ind w:left="39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z w:val="24"/>
              </w:rPr>
              <w:t>Partita</w:t>
            </w:r>
            <w:r w:rsidRPr="005D0B2E">
              <w:rPr>
                <w:rFonts w:ascii="Cambria" w:hAnsi="Cambria"/>
                <w:spacing w:val="-2"/>
                <w:sz w:val="24"/>
              </w:rPr>
              <w:t xml:space="preserve"> </w:t>
            </w:r>
            <w:r w:rsidRPr="005D0B2E">
              <w:rPr>
                <w:rFonts w:ascii="Cambria" w:hAnsi="Cambria"/>
                <w:spacing w:val="-5"/>
                <w:sz w:val="24"/>
              </w:rPr>
              <w:t>IVA</w:t>
            </w:r>
          </w:p>
        </w:tc>
      </w:tr>
      <w:tr w:rsidR="00A13863" w:rsidRPr="005D0B2E" w14:paraId="581F46BE" w14:textId="77777777" w:rsidTr="00971713">
        <w:trPr>
          <w:trHeight w:val="450"/>
        </w:trPr>
        <w:tc>
          <w:tcPr>
            <w:tcW w:w="4904" w:type="dxa"/>
            <w:gridSpan w:val="2"/>
          </w:tcPr>
          <w:p w14:paraId="42A77EC9" w14:textId="77777777" w:rsidR="00A13863" w:rsidRPr="005D0B2E" w:rsidRDefault="00A13863" w:rsidP="00971713">
            <w:pPr>
              <w:pStyle w:val="TableParagraph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pacing w:val="-4"/>
                <w:sz w:val="24"/>
              </w:rPr>
              <w:t>Tel.</w:t>
            </w:r>
          </w:p>
        </w:tc>
        <w:tc>
          <w:tcPr>
            <w:tcW w:w="4352" w:type="dxa"/>
          </w:tcPr>
          <w:p w14:paraId="2EB7B173" w14:textId="77777777" w:rsidR="00A13863" w:rsidRPr="005D0B2E" w:rsidRDefault="00A13863" w:rsidP="00971713">
            <w:pPr>
              <w:pStyle w:val="TableParagraph"/>
              <w:ind w:left="39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pacing w:val="-5"/>
                <w:sz w:val="24"/>
              </w:rPr>
              <w:t>Fax</w:t>
            </w:r>
          </w:p>
        </w:tc>
      </w:tr>
      <w:tr w:rsidR="00A13863" w:rsidRPr="005D0B2E" w14:paraId="792B0D41" w14:textId="77777777" w:rsidTr="00971713">
        <w:trPr>
          <w:trHeight w:val="464"/>
        </w:trPr>
        <w:tc>
          <w:tcPr>
            <w:tcW w:w="4904" w:type="dxa"/>
            <w:gridSpan w:val="2"/>
          </w:tcPr>
          <w:p w14:paraId="42E9C92E" w14:textId="77777777" w:rsidR="00A13863" w:rsidRPr="005D0B2E" w:rsidRDefault="00A13863" w:rsidP="00971713">
            <w:pPr>
              <w:pStyle w:val="TableParagraph"/>
              <w:spacing w:before="2"/>
              <w:rPr>
                <w:rFonts w:ascii="Cambria" w:hAnsi="Cambria"/>
                <w:sz w:val="24"/>
              </w:rPr>
            </w:pPr>
            <w:r w:rsidRPr="005D0B2E">
              <w:rPr>
                <w:rFonts w:ascii="Cambria" w:hAnsi="Cambria"/>
                <w:sz w:val="24"/>
              </w:rPr>
              <w:t>e-</w:t>
            </w:r>
            <w:r w:rsidRPr="005D0B2E">
              <w:rPr>
                <w:rFonts w:ascii="Cambria" w:hAnsi="Cambria"/>
                <w:spacing w:val="-4"/>
                <w:sz w:val="24"/>
              </w:rPr>
              <w:t>mail</w:t>
            </w:r>
          </w:p>
        </w:tc>
        <w:tc>
          <w:tcPr>
            <w:tcW w:w="4352" w:type="dxa"/>
          </w:tcPr>
          <w:p w14:paraId="1DD7C19B" w14:textId="77777777" w:rsidR="00A13863" w:rsidRPr="005D0B2E" w:rsidRDefault="00A13863" w:rsidP="00971713">
            <w:pPr>
              <w:pStyle w:val="TableParagraph"/>
              <w:spacing w:before="2"/>
              <w:ind w:left="39"/>
              <w:rPr>
                <w:rFonts w:ascii="Cambria" w:hAnsi="Cambria"/>
                <w:sz w:val="24"/>
              </w:rPr>
            </w:pPr>
            <w:proofErr w:type="spellStart"/>
            <w:r w:rsidRPr="005D0B2E">
              <w:rPr>
                <w:rFonts w:ascii="Cambria" w:hAnsi="Cambria"/>
                <w:spacing w:val="-5"/>
                <w:sz w:val="24"/>
              </w:rPr>
              <w:t>pec</w:t>
            </w:r>
            <w:proofErr w:type="spellEnd"/>
          </w:p>
        </w:tc>
      </w:tr>
    </w:tbl>
    <w:p w14:paraId="56E68E00" w14:textId="77777777" w:rsidR="00A13863" w:rsidRPr="005D0B2E" w:rsidRDefault="00A13863">
      <w:pPr>
        <w:rPr>
          <w:rFonts w:ascii="Cambria" w:hAnsi="Cambria"/>
        </w:rPr>
      </w:pPr>
    </w:p>
    <w:p w14:paraId="1EBD9DB3" w14:textId="77777777" w:rsidR="00A13863" w:rsidRPr="005D0B2E" w:rsidRDefault="00A13863" w:rsidP="00A13863">
      <w:pPr>
        <w:pStyle w:val="Corpotesto"/>
        <w:tabs>
          <w:tab w:val="left" w:pos="9319"/>
        </w:tabs>
        <w:spacing w:line="240" w:lineRule="auto"/>
        <w:ind w:left="27"/>
        <w:rPr>
          <w:rFonts w:ascii="Cambria" w:hAnsi="Cambria"/>
        </w:rPr>
      </w:pPr>
      <w:r w:rsidRPr="005D0B2E">
        <w:rPr>
          <w:rFonts w:ascii="Cambria" w:hAnsi="Cambria"/>
        </w:rPr>
        <w:t xml:space="preserve">Il sottoscritto </w:t>
      </w:r>
      <w:r w:rsidRPr="005D0B2E">
        <w:rPr>
          <w:rFonts w:ascii="Cambria" w:hAnsi="Cambria"/>
          <w:u w:val="single"/>
        </w:rPr>
        <w:tab/>
      </w:r>
    </w:p>
    <w:p w14:paraId="6B57AD79" w14:textId="77777777" w:rsidR="00A13863" w:rsidRPr="005D0B2E" w:rsidRDefault="00A13863" w:rsidP="00A13863">
      <w:pPr>
        <w:pStyle w:val="Corpotesto"/>
        <w:spacing w:before="55" w:line="240" w:lineRule="auto"/>
        <w:rPr>
          <w:rFonts w:ascii="Cambria" w:hAnsi="Cambria"/>
        </w:rPr>
      </w:pPr>
    </w:p>
    <w:p w14:paraId="1DA6E5CF" w14:textId="77777777" w:rsidR="00A13863" w:rsidRPr="005D0B2E" w:rsidRDefault="00A13863" w:rsidP="00A13863">
      <w:pPr>
        <w:pStyle w:val="Corpotesto"/>
        <w:tabs>
          <w:tab w:val="left" w:pos="4691"/>
          <w:tab w:val="left" w:pos="9331"/>
        </w:tabs>
        <w:spacing w:line="240" w:lineRule="auto"/>
        <w:ind w:left="27"/>
        <w:rPr>
          <w:rFonts w:ascii="Cambria" w:hAnsi="Cambria"/>
        </w:rPr>
      </w:pPr>
      <w:r w:rsidRPr="005D0B2E">
        <w:rPr>
          <w:rFonts w:ascii="Cambria" w:hAnsi="Cambria"/>
        </w:rPr>
        <w:t xml:space="preserve">nato a </w:t>
      </w:r>
      <w:r w:rsidRPr="005D0B2E">
        <w:rPr>
          <w:rFonts w:ascii="Cambria" w:hAnsi="Cambria"/>
          <w:u w:val="single"/>
        </w:rPr>
        <w:tab/>
      </w:r>
      <w:r w:rsidRPr="005D0B2E">
        <w:rPr>
          <w:rFonts w:ascii="Cambria" w:hAnsi="Cambria"/>
        </w:rPr>
        <w:t xml:space="preserve">il </w:t>
      </w:r>
      <w:r w:rsidRPr="005D0B2E">
        <w:rPr>
          <w:rFonts w:ascii="Cambria" w:hAnsi="Cambria"/>
          <w:u w:val="single"/>
        </w:rPr>
        <w:tab/>
      </w:r>
    </w:p>
    <w:p w14:paraId="26CAEA93" w14:textId="77777777" w:rsidR="00A13863" w:rsidRPr="005D0B2E" w:rsidRDefault="00A13863" w:rsidP="00A13863">
      <w:pPr>
        <w:pStyle w:val="Corpotesto"/>
        <w:spacing w:before="52" w:line="240" w:lineRule="auto"/>
        <w:rPr>
          <w:rFonts w:ascii="Cambria" w:hAnsi="Cambria"/>
        </w:rPr>
      </w:pPr>
    </w:p>
    <w:p w14:paraId="5195E1F8" w14:textId="77777777" w:rsidR="00A13863" w:rsidRPr="005D0B2E" w:rsidRDefault="00A13863" w:rsidP="00A13863">
      <w:pPr>
        <w:pStyle w:val="Corpotesto"/>
        <w:tabs>
          <w:tab w:val="left" w:pos="4864"/>
          <w:tab w:val="left" w:pos="9313"/>
        </w:tabs>
        <w:spacing w:before="1" w:line="240" w:lineRule="auto"/>
        <w:ind w:left="83"/>
        <w:rPr>
          <w:rFonts w:ascii="Cambria" w:hAnsi="Cambria"/>
        </w:rPr>
      </w:pPr>
      <w:r w:rsidRPr="005D0B2E">
        <w:rPr>
          <w:rFonts w:ascii="Cambria" w:hAnsi="Cambria"/>
        </w:rPr>
        <w:t xml:space="preserve">residente a </w:t>
      </w:r>
      <w:r w:rsidRPr="005D0B2E">
        <w:rPr>
          <w:rFonts w:ascii="Cambria" w:hAnsi="Cambria"/>
          <w:u w:val="single"/>
        </w:rPr>
        <w:tab/>
      </w:r>
      <w:r w:rsidRPr="005D0B2E">
        <w:rPr>
          <w:rFonts w:ascii="Cambria" w:hAnsi="Cambria"/>
        </w:rPr>
        <w:t xml:space="preserve">via </w:t>
      </w:r>
      <w:r w:rsidRPr="005D0B2E">
        <w:rPr>
          <w:rFonts w:ascii="Cambria" w:hAnsi="Cambria"/>
          <w:u w:val="single"/>
        </w:rPr>
        <w:tab/>
      </w:r>
    </w:p>
    <w:p w14:paraId="3C712903" w14:textId="77777777" w:rsidR="00A13863" w:rsidRPr="005D0B2E" w:rsidRDefault="00A13863">
      <w:pPr>
        <w:rPr>
          <w:rFonts w:ascii="Cambria" w:hAnsi="Cambria"/>
        </w:rPr>
      </w:pPr>
    </w:p>
    <w:p w14:paraId="00CC274F" w14:textId="77777777" w:rsidR="00A13863" w:rsidRPr="00A13863" w:rsidRDefault="00A13863" w:rsidP="00A13863">
      <w:pPr>
        <w:jc w:val="center"/>
        <w:rPr>
          <w:rFonts w:ascii="Cambria" w:hAnsi="Cambria"/>
          <w:b/>
          <w:bCs/>
        </w:rPr>
      </w:pPr>
      <w:r w:rsidRPr="00A13863">
        <w:rPr>
          <w:rFonts w:ascii="Cambria" w:hAnsi="Cambria"/>
          <w:b/>
          <w:bCs/>
        </w:rPr>
        <w:t>in qualità di</w:t>
      </w:r>
    </w:p>
    <w:p w14:paraId="7032791D" w14:textId="77777777" w:rsidR="00A13863" w:rsidRDefault="00A13863" w:rsidP="00A13863">
      <w:pPr>
        <w:jc w:val="center"/>
        <w:rPr>
          <w:rFonts w:ascii="Cambria" w:hAnsi="Cambria"/>
        </w:rPr>
      </w:pPr>
    </w:p>
    <w:p w14:paraId="04EAF25D" w14:textId="5BC4F145" w:rsidR="00A13863" w:rsidRPr="00A13863" w:rsidRDefault="00A13863" w:rsidP="00A13863">
      <w:pPr>
        <w:rPr>
          <w:rFonts w:ascii="Cambria" w:hAnsi="Cambria"/>
        </w:rPr>
      </w:pPr>
      <w:r w:rsidRPr="00A13863">
        <w:rPr>
          <w:rFonts w:ascii="Cambria" w:hAnsi="Cambria"/>
        </w:rPr>
        <w:t>…</w:t>
      </w:r>
      <w:r>
        <w:rPr>
          <w:rFonts w:ascii="Cambria" w:hAnsi="Cambria"/>
        </w:rPr>
        <w:t>………………………………………………………………………………………………….</w:t>
      </w:r>
      <w:r w:rsidRPr="00A13863">
        <w:rPr>
          <w:rFonts w:ascii="Cambria" w:hAnsi="Cambria"/>
        </w:rPr>
        <w:tab/>
        <w:t>dell'impresa sopra richiamata</w:t>
      </w:r>
    </w:p>
    <w:p w14:paraId="308009D9" w14:textId="77777777" w:rsidR="005D0B2E" w:rsidRDefault="005D0B2E" w:rsidP="00A13863">
      <w:pPr>
        <w:jc w:val="center"/>
        <w:rPr>
          <w:rFonts w:ascii="Cambria" w:hAnsi="Cambria"/>
          <w:b/>
          <w:bCs/>
          <w:u w:val="single"/>
        </w:rPr>
      </w:pPr>
    </w:p>
    <w:p w14:paraId="446085B1" w14:textId="23DEAC2D" w:rsidR="00A13863" w:rsidRPr="00A13863" w:rsidRDefault="00A13863" w:rsidP="00A13863">
      <w:pPr>
        <w:jc w:val="center"/>
        <w:rPr>
          <w:rFonts w:ascii="Cambria" w:hAnsi="Cambria"/>
          <w:b/>
          <w:bCs/>
          <w:u w:val="single"/>
        </w:rPr>
      </w:pPr>
      <w:r w:rsidRPr="00A13863">
        <w:rPr>
          <w:rFonts w:ascii="Cambria" w:hAnsi="Cambria"/>
          <w:b/>
          <w:bCs/>
          <w:u w:val="single"/>
        </w:rPr>
        <w:t>DICHIARA</w:t>
      </w:r>
    </w:p>
    <w:p w14:paraId="45F5C213" w14:textId="77777777" w:rsidR="00A13863" w:rsidRPr="00A13863" w:rsidRDefault="00A13863" w:rsidP="00A13863">
      <w:pPr>
        <w:rPr>
          <w:rFonts w:ascii="Cambria" w:hAnsi="Cambria"/>
          <w:b/>
          <w:bCs/>
          <w:u w:val="single"/>
        </w:rPr>
      </w:pPr>
    </w:p>
    <w:p w14:paraId="00232687" w14:textId="4A369D09" w:rsidR="00A13863" w:rsidRPr="00A13863" w:rsidRDefault="00A13863" w:rsidP="00A13863">
      <w:pPr>
        <w:jc w:val="both"/>
        <w:rPr>
          <w:rFonts w:ascii="Cambria" w:hAnsi="Cambria"/>
        </w:rPr>
      </w:pPr>
      <w:r w:rsidRPr="00A13863">
        <w:rPr>
          <w:rFonts w:ascii="Cambria" w:hAnsi="Cambria"/>
        </w:rPr>
        <w:t xml:space="preserve">di essere disposto ad eseguire il servizio in oggetto - </w:t>
      </w:r>
      <w:r w:rsidRPr="00A13863">
        <w:rPr>
          <w:rFonts w:ascii="Cambria" w:hAnsi="Cambria"/>
          <w:b/>
          <w:u w:val="thick"/>
        </w:rPr>
        <w:t>secondo le modalità, termini e condizioni</w:t>
      </w:r>
      <w:r w:rsidRPr="00A13863">
        <w:rPr>
          <w:rFonts w:ascii="Cambria" w:hAnsi="Cambria"/>
          <w:b/>
        </w:rPr>
        <w:t xml:space="preserve"> </w:t>
      </w:r>
      <w:r w:rsidRPr="00A13863">
        <w:rPr>
          <w:rFonts w:ascii="Cambria" w:hAnsi="Cambria"/>
          <w:b/>
          <w:u w:val="thick"/>
        </w:rPr>
        <w:t>tutte di cui al disciplinare di gara</w:t>
      </w:r>
      <w:r w:rsidR="005D0B2E">
        <w:rPr>
          <w:rFonts w:ascii="Cambria" w:hAnsi="Cambria"/>
          <w:b/>
          <w:u w:val="thick"/>
        </w:rPr>
        <w:t xml:space="preserve">, </w:t>
      </w:r>
      <w:r w:rsidRPr="00A13863">
        <w:rPr>
          <w:rFonts w:ascii="Cambria" w:hAnsi="Cambria"/>
          <w:b/>
          <w:u w:val="thick"/>
        </w:rPr>
        <w:t xml:space="preserve">al capitolato </w:t>
      </w:r>
      <w:r w:rsidR="005D0B2E">
        <w:rPr>
          <w:rFonts w:ascii="Cambria" w:hAnsi="Cambria"/>
          <w:b/>
          <w:u w:val="thick"/>
        </w:rPr>
        <w:t>tecnico</w:t>
      </w:r>
      <w:r w:rsidR="00143654">
        <w:rPr>
          <w:rFonts w:ascii="Cambria" w:hAnsi="Cambria"/>
          <w:b/>
          <w:u w:val="thick"/>
        </w:rPr>
        <w:t xml:space="preserve">, </w:t>
      </w:r>
      <w:r w:rsidR="005D0B2E">
        <w:rPr>
          <w:rFonts w:ascii="Cambria" w:hAnsi="Cambria"/>
          <w:b/>
          <w:u w:val="thick"/>
        </w:rPr>
        <w:t>Progetto di servizio</w:t>
      </w:r>
      <w:r w:rsidR="00143654">
        <w:rPr>
          <w:rFonts w:ascii="Cambria" w:hAnsi="Cambria"/>
          <w:b/>
          <w:u w:val="thick"/>
        </w:rPr>
        <w:t xml:space="preserve"> e offerta tecnica presentata</w:t>
      </w:r>
      <w:r w:rsidRPr="00A13863">
        <w:rPr>
          <w:rFonts w:ascii="Cambria" w:hAnsi="Cambria"/>
          <w:b/>
          <w:u w:val="thick"/>
        </w:rPr>
        <w:t>, che qui</w:t>
      </w:r>
      <w:r w:rsidRPr="00A13863">
        <w:rPr>
          <w:rFonts w:ascii="Cambria" w:hAnsi="Cambria"/>
          <w:b/>
        </w:rPr>
        <w:t xml:space="preserve"> </w:t>
      </w:r>
      <w:r w:rsidRPr="00A13863">
        <w:rPr>
          <w:rFonts w:ascii="Cambria" w:hAnsi="Cambria"/>
          <w:b/>
          <w:u w:val="thick"/>
        </w:rPr>
        <w:t xml:space="preserve">si intendono integralmente trascritti ed accettati </w:t>
      </w:r>
      <w:r w:rsidRPr="00A13863">
        <w:rPr>
          <w:rFonts w:ascii="Cambria" w:hAnsi="Cambria"/>
        </w:rPr>
        <w:t xml:space="preserve">– e di </w:t>
      </w:r>
      <w:r w:rsidR="00143654">
        <w:rPr>
          <w:rFonts w:ascii="Cambria" w:hAnsi="Cambria"/>
        </w:rPr>
        <w:t xml:space="preserve">definire che </w:t>
      </w:r>
      <w:r w:rsidRPr="00A13863">
        <w:rPr>
          <w:rFonts w:ascii="Cambria" w:hAnsi="Cambria"/>
        </w:rPr>
        <w:t>la propria offerta</w:t>
      </w:r>
      <w:r>
        <w:rPr>
          <w:rFonts w:ascii="Cambria" w:hAnsi="Cambria"/>
        </w:rPr>
        <w:t xml:space="preserve"> complessiva</w:t>
      </w:r>
      <w:r w:rsidR="00A424BA">
        <w:rPr>
          <w:rFonts w:ascii="Cambria" w:hAnsi="Cambria"/>
        </w:rPr>
        <w:t xml:space="preserve"> quadriennale</w:t>
      </w:r>
      <w:r w:rsidRPr="00A13863">
        <w:rPr>
          <w:rFonts w:ascii="Cambria" w:hAnsi="Cambria"/>
        </w:rPr>
        <w:t xml:space="preserve"> </w:t>
      </w:r>
      <w:r w:rsidR="00143654">
        <w:rPr>
          <w:rFonts w:ascii="Cambria" w:hAnsi="Cambria"/>
        </w:rPr>
        <w:t xml:space="preserve">è </w:t>
      </w:r>
      <w:r w:rsidRPr="00A13863">
        <w:rPr>
          <w:rFonts w:ascii="Cambria" w:hAnsi="Cambria"/>
        </w:rPr>
        <w:t xml:space="preserve">pari a: </w:t>
      </w:r>
      <w:r w:rsidRPr="00A13863">
        <w:rPr>
          <w:rFonts w:ascii="Cambria" w:hAnsi="Cambria"/>
          <w:u w:val="single"/>
        </w:rPr>
        <w:tab/>
        <w:t>______________</w:t>
      </w:r>
      <w:r w:rsidR="005D0B2E">
        <w:rPr>
          <w:rFonts w:ascii="Cambria" w:hAnsi="Cambria"/>
          <w:u w:val="single"/>
        </w:rPr>
        <w:t>______</w:t>
      </w:r>
      <w:r w:rsidRPr="00A13863">
        <w:rPr>
          <w:rFonts w:ascii="Cambria" w:hAnsi="Cambria"/>
          <w:u w:val="single"/>
        </w:rPr>
        <w:t>__</w:t>
      </w:r>
      <w:r w:rsidR="00964310">
        <w:rPr>
          <w:rFonts w:ascii="Cambria" w:hAnsi="Cambria"/>
          <w:u w:val="single"/>
        </w:rPr>
        <w:t>_______</w:t>
      </w:r>
      <w:r w:rsidR="00143654">
        <w:rPr>
          <w:rFonts w:ascii="Cambria" w:hAnsi="Cambria"/>
          <w:u w:val="single"/>
        </w:rPr>
        <w:t xml:space="preserve">_________ euro </w:t>
      </w:r>
      <w:r w:rsidRPr="00A13863">
        <w:rPr>
          <w:rFonts w:ascii="Cambria" w:hAnsi="Cambria"/>
        </w:rPr>
        <w:t>(in</w:t>
      </w:r>
      <w:r w:rsidRPr="00A13863">
        <w:rPr>
          <w:rFonts w:ascii="Cambria" w:hAnsi="Cambria"/>
        </w:rPr>
        <w:tab/>
        <w:t>Cifre),ossia</w:t>
      </w:r>
      <w:r>
        <w:rPr>
          <w:rFonts w:ascii="Cambria" w:hAnsi="Cambria"/>
        </w:rPr>
        <w:t xml:space="preserve"> </w:t>
      </w:r>
      <w:r w:rsidRPr="00A13863">
        <w:rPr>
          <w:rFonts w:ascii="Cambria" w:hAnsi="Cambria"/>
          <w:u w:val="single"/>
        </w:rPr>
        <w:tab/>
        <w:t>_______________________</w:t>
      </w:r>
      <w:r w:rsidRPr="00A13863">
        <w:rPr>
          <w:rFonts w:ascii="Cambria" w:hAnsi="Cambria"/>
          <w:u w:val="single"/>
        </w:rPr>
        <w:tab/>
      </w:r>
      <w:r w:rsidR="00964310">
        <w:rPr>
          <w:rFonts w:ascii="Cambria" w:hAnsi="Cambria"/>
          <w:u w:val="single"/>
        </w:rPr>
        <w:t>_____</w:t>
      </w:r>
      <w:r w:rsidR="00143654">
        <w:rPr>
          <w:rFonts w:ascii="Cambria" w:hAnsi="Cambria"/>
          <w:u w:val="single"/>
        </w:rPr>
        <w:t xml:space="preserve">_____________ euro </w:t>
      </w:r>
      <w:r w:rsidRPr="00A13863">
        <w:rPr>
          <w:rFonts w:ascii="Cambria" w:hAnsi="Cambria"/>
        </w:rPr>
        <w:t>(in lettere);</w:t>
      </w:r>
    </w:p>
    <w:p w14:paraId="4EB255A8" w14:textId="77777777" w:rsidR="0041636D" w:rsidRPr="0041636D" w:rsidRDefault="0041636D" w:rsidP="0041636D">
      <w:pPr>
        <w:jc w:val="center"/>
        <w:rPr>
          <w:rFonts w:ascii="Cambria" w:hAnsi="Cambria"/>
          <w:b/>
        </w:rPr>
      </w:pPr>
      <w:r w:rsidRPr="0041636D">
        <w:rPr>
          <w:rFonts w:ascii="Cambria" w:hAnsi="Cambria"/>
          <w:b/>
          <w:u w:val="single"/>
        </w:rPr>
        <w:t>DICHIARA INOLTRE</w:t>
      </w:r>
    </w:p>
    <w:p w14:paraId="362E9B0D" w14:textId="77777777" w:rsidR="00A13863" w:rsidRDefault="00A13863" w:rsidP="0041636D">
      <w:pPr>
        <w:jc w:val="center"/>
        <w:rPr>
          <w:rFonts w:ascii="Cambria" w:hAnsi="Cambria"/>
        </w:rPr>
      </w:pPr>
    </w:p>
    <w:p w14:paraId="3416766A" w14:textId="7095A407" w:rsidR="0041636D" w:rsidRPr="0041636D" w:rsidRDefault="0041636D" w:rsidP="0041636D">
      <w:pPr>
        <w:numPr>
          <w:ilvl w:val="0"/>
          <w:numId w:val="1"/>
        </w:numPr>
        <w:jc w:val="both"/>
        <w:rPr>
          <w:rFonts w:ascii="Cambria" w:hAnsi="Cambria"/>
        </w:rPr>
      </w:pPr>
      <w:r w:rsidRPr="0041636D">
        <w:rPr>
          <w:rFonts w:ascii="Cambria" w:hAnsi="Cambria"/>
        </w:rPr>
        <w:t xml:space="preserve">che gli oneri per la sicurezza aziendale, previsti per l’incarico in oggetto, ammontano ad </w:t>
      </w:r>
      <w:proofErr w:type="gramStart"/>
      <w:r w:rsidRPr="0041636D">
        <w:rPr>
          <w:rFonts w:ascii="Cambria" w:hAnsi="Cambria"/>
        </w:rPr>
        <w:t>Euro</w:t>
      </w:r>
      <w:proofErr w:type="gramEnd"/>
      <w:r>
        <w:rPr>
          <w:rFonts w:ascii="Cambria" w:hAnsi="Cambria"/>
        </w:rPr>
        <w:t>___________________________________________________</w:t>
      </w:r>
      <w:r w:rsidR="006D3140">
        <w:rPr>
          <w:rFonts w:ascii="Cambria" w:hAnsi="Cambria"/>
        </w:rPr>
        <w:t>___</w:t>
      </w:r>
      <w:r w:rsidRPr="0041636D">
        <w:rPr>
          <w:rFonts w:ascii="Cambria" w:hAnsi="Cambria"/>
          <w:u w:val="single"/>
        </w:rPr>
        <w:tab/>
      </w:r>
      <w:r w:rsidRPr="0041636D">
        <w:rPr>
          <w:rFonts w:ascii="Cambria" w:hAnsi="Cambria"/>
        </w:rPr>
        <w:t>;</w:t>
      </w:r>
    </w:p>
    <w:p w14:paraId="57F36490" w14:textId="039AB14D" w:rsidR="00A21BD7" w:rsidRPr="00A21BD7" w:rsidRDefault="0041636D" w:rsidP="00A21BD7">
      <w:pPr>
        <w:numPr>
          <w:ilvl w:val="0"/>
          <w:numId w:val="1"/>
        </w:numPr>
        <w:jc w:val="both"/>
        <w:rPr>
          <w:rFonts w:ascii="Cambria" w:hAnsi="Cambria"/>
        </w:rPr>
      </w:pPr>
      <w:r w:rsidRPr="0041636D">
        <w:rPr>
          <w:rFonts w:ascii="Cambria" w:hAnsi="Cambria"/>
        </w:rPr>
        <w:t xml:space="preserve">che i costi per la manodopera, ai sensi dell’art. 108 comma 9 del Codice, ammontano ad </w:t>
      </w:r>
      <w:proofErr w:type="gramStart"/>
      <w:r w:rsidRPr="0041636D">
        <w:rPr>
          <w:rFonts w:ascii="Cambria" w:hAnsi="Cambria"/>
        </w:rPr>
        <w:t>Euro</w:t>
      </w:r>
      <w:proofErr w:type="gramEnd"/>
      <w:r>
        <w:rPr>
          <w:rFonts w:ascii="Cambria" w:hAnsi="Cambria"/>
        </w:rPr>
        <w:t>_______________________________________</w:t>
      </w:r>
      <w:r w:rsidRPr="0041636D">
        <w:rPr>
          <w:rFonts w:ascii="Cambria" w:hAnsi="Cambria"/>
          <w:u w:val="single"/>
        </w:rPr>
        <w:tab/>
      </w:r>
      <w:r>
        <w:rPr>
          <w:rFonts w:ascii="Cambria" w:hAnsi="Cambria"/>
          <w:u w:val="single"/>
        </w:rPr>
        <w:t>__________________</w:t>
      </w:r>
      <w:r w:rsidR="00A21BD7">
        <w:rPr>
          <w:rFonts w:ascii="Cambria" w:hAnsi="Cambria"/>
          <w:u w:val="single"/>
        </w:rPr>
        <w:t xml:space="preserve">come quantificati dalla Stazione </w:t>
      </w:r>
      <w:proofErr w:type="gramStart"/>
      <w:r w:rsidR="00A21BD7">
        <w:rPr>
          <w:rFonts w:ascii="Cambria" w:hAnsi="Cambria"/>
          <w:u w:val="single"/>
        </w:rPr>
        <w:t>Appaltante</w:t>
      </w:r>
      <w:r w:rsidRPr="0041636D">
        <w:rPr>
          <w:rFonts w:ascii="Cambria" w:hAnsi="Cambria"/>
        </w:rPr>
        <w:t>;</w:t>
      </w:r>
      <w:r w:rsidR="00A21BD7">
        <w:rPr>
          <w:rFonts w:ascii="Cambria" w:hAnsi="Cambria"/>
        </w:rPr>
        <w:t>*</w:t>
      </w:r>
      <w:proofErr w:type="gramEnd"/>
    </w:p>
    <w:p w14:paraId="54EC1258" w14:textId="229DD271" w:rsidR="0041636D" w:rsidRPr="0041636D" w:rsidRDefault="0041636D" w:rsidP="0041636D">
      <w:pPr>
        <w:numPr>
          <w:ilvl w:val="0"/>
          <w:numId w:val="1"/>
        </w:numPr>
        <w:jc w:val="both"/>
        <w:rPr>
          <w:rFonts w:ascii="Cambria" w:hAnsi="Cambria"/>
        </w:rPr>
      </w:pPr>
      <w:r w:rsidRPr="0041636D">
        <w:rPr>
          <w:rFonts w:ascii="Cambria" w:hAnsi="Cambria"/>
        </w:rPr>
        <w:t xml:space="preserve">di impegnarsi a mantenere vincolata la propria offerta per </w:t>
      </w:r>
      <w:r w:rsidRPr="00A77B9D">
        <w:rPr>
          <w:rFonts w:ascii="Cambria" w:hAnsi="Cambria"/>
          <w:b/>
          <w:bCs/>
        </w:rPr>
        <w:t>almeno 180</w:t>
      </w:r>
      <w:r w:rsidRPr="0041636D">
        <w:rPr>
          <w:rFonts w:ascii="Cambria" w:hAnsi="Cambria"/>
        </w:rPr>
        <w:t xml:space="preserve"> (</w:t>
      </w:r>
      <w:r>
        <w:rPr>
          <w:rFonts w:ascii="Cambria" w:hAnsi="Cambria"/>
        </w:rPr>
        <w:t>centottanta</w:t>
      </w:r>
      <w:r w:rsidRPr="0041636D">
        <w:rPr>
          <w:rFonts w:ascii="Cambria" w:hAnsi="Cambria"/>
        </w:rPr>
        <w:t>) giorni dalla data di presentazione della stessa;</w:t>
      </w:r>
    </w:p>
    <w:p w14:paraId="7F889ED2" w14:textId="32ED8F1A" w:rsidR="0041636D" w:rsidRDefault="0041636D" w:rsidP="0041636D">
      <w:pPr>
        <w:numPr>
          <w:ilvl w:val="0"/>
          <w:numId w:val="1"/>
        </w:numPr>
        <w:jc w:val="both"/>
        <w:rPr>
          <w:rFonts w:ascii="Cambria" w:hAnsi="Cambria"/>
        </w:rPr>
      </w:pPr>
      <w:r w:rsidRPr="0041636D">
        <w:rPr>
          <w:rFonts w:ascii="Cambria" w:hAnsi="Cambria"/>
        </w:rPr>
        <w:t>di ritenere la complessiva offerta economica</w:t>
      </w:r>
      <w:r w:rsidR="005722A2">
        <w:rPr>
          <w:rFonts w:ascii="Cambria" w:hAnsi="Cambria"/>
        </w:rPr>
        <w:t xml:space="preserve"> quadriennale</w:t>
      </w:r>
      <w:r w:rsidRPr="0041636D">
        <w:rPr>
          <w:rFonts w:ascii="Cambria" w:hAnsi="Cambria"/>
        </w:rPr>
        <w:t>, così come formulata, remunerativa e compensativa a fronte di tutte le attività da prestarsi</w:t>
      </w:r>
      <w:r w:rsidR="00774535">
        <w:rPr>
          <w:rFonts w:ascii="Cambria" w:hAnsi="Cambria"/>
        </w:rPr>
        <w:t>;</w:t>
      </w:r>
    </w:p>
    <w:p w14:paraId="79387360" w14:textId="549C0879" w:rsidR="00774535" w:rsidRPr="00774535" w:rsidRDefault="00774535" w:rsidP="00774535">
      <w:pPr>
        <w:pStyle w:val="Paragrafoelenco"/>
        <w:numPr>
          <w:ilvl w:val="0"/>
          <w:numId w:val="1"/>
        </w:numPr>
        <w:rPr>
          <w:rFonts w:ascii="Cambria" w:hAnsi="Cambria"/>
        </w:rPr>
      </w:pPr>
      <w:r w:rsidRPr="00774535">
        <w:rPr>
          <w:rFonts w:ascii="Cambria" w:hAnsi="Cambria"/>
        </w:rPr>
        <w:t xml:space="preserve">di aver </w:t>
      </w:r>
      <w:r>
        <w:rPr>
          <w:rFonts w:ascii="Cambria" w:hAnsi="Cambria"/>
        </w:rPr>
        <w:t xml:space="preserve">correttamente </w:t>
      </w:r>
      <w:r w:rsidRPr="00774535">
        <w:rPr>
          <w:rFonts w:ascii="Cambria" w:hAnsi="Cambria"/>
        </w:rPr>
        <w:t>valutato tutte le circostanze che hanno portato alla determinazione dell’offerta economica;</w:t>
      </w:r>
    </w:p>
    <w:p w14:paraId="7ABDF28B" w14:textId="000F457A" w:rsidR="00CC3D88" w:rsidRDefault="00CC3D88" w:rsidP="0041636D">
      <w:pPr>
        <w:numPr>
          <w:ilvl w:val="0"/>
          <w:numId w:val="1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di accettare che in caso di discordanza tra i valori indicati nel presente modello di offerta economica ed il dato inserito in piattaforma, in virtù della prevalenza di tale modello precisata nel disciplinare di gara, </w:t>
      </w:r>
      <w:r w:rsidR="00897AF8">
        <w:rPr>
          <w:rFonts w:ascii="Cambria" w:hAnsi="Cambria"/>
        </w:rPr>
        <w:t>la Committente</w:t>
      </w:r>
      <w:r>
        <w:rPr>
          <w:rFonts w:ascii="Cambria" w:hAnsi="Cambria"/>
        </w:rPr>
        <w:t xml:space="preserve"> procederà alla modifica del relativo importo</w:t>
      </w:r>
      <w:r w:rsidR="00897AF8">
        <w:rPr>
          <w:rFonts w:ascii="Cambria" w:hAnsi="Cambria"/>
        </w:rPr>
        <w:t xml:space="preserve"> senza necessità di chiedere alcun chiarimento, fatta salva la coerenza dei valori</w:t>
      </w:r>
      <w:r>
        <w:rPr>
          <w:rFonts w:ascii="Cambria" w:hAnsi="Cambria"/>
        </w:rPr>
        <w:t xml:space="preserve">. </w:t>
      </w:r>
    </w:p>
    <w:p w14:paraId="53D24991" w14:textId="77777777" w:rsidR="0041636D" w:rsidRDefault="0041636D" w:rsidP="00422C2C">
      <w:pPr>
        <w:jc w:val="both"/>
        <w:rPr>
          <w:rFonts w:ascii="Cambria" w:hAnsi="Cambria"/>
        </w:rPr>
      </w:pPr>
    </w:p>
    <w:p w14:paraId="4B912D43" w14:textId="2D0EB77F" w:rsidR="0085611E" w:rsidRPr="00A21BD7" w:rsidRDefault="00A21BD7" w:rsidP="00422C2C">
      <w:pPr>
        <w:jc w:val="both"/>
        <w:rPr>
          <w:rFonts w:ascii="Cambria" w:hAnsi="Cambria"/>
          <w:i/>
          <w:iCs/>
          <w:sz w:val="18"/>
          <w:szCs w:val="18"/>
        </w:rPr>
      </w:pPr>
      <w:r w:rsidRPr="00A21BD7">
        <w:rPr>
          <w:rFonts w:ascii="Cambria" w:hAnsi="Cambria"/>
          <w:i/>
          <w:iCs/>
          <w:sz w:val="18"/>
          <w:szCs w:val="18"/>
        </w:rPr>
        <w:t>* Nel caso di riduzione dei costi della manodopera verrà attivato il procedimento di anomalia per la verifica di congruità dei valori indicati qualora l’offerente risulti primo in graduatoria.</w:t>
      </w:r>
    </w:p>
    <w:p w14:paraId="757EE274" w14:textId="77777777" w:rsidR="002832A6" w:rsidRDefault="002832A6" w:rsidP="00422C2C">
      <w:pPr>
        <w:jc w:val="both"/>
        <w:rPr>
          <w:rFonts w:ascii="Cambria" w:hAnsi="Cambria"/>
        </w:rPr>
      </w:pPr>
    </w:p>
    <w:p w14:paraId="21989F64" w14:textId="77777777" w:rsidR="006F7CA6" w:rsidRDefault="006F7CA6" w:rsidP="0041636D">
      <w:pPr>
        <w:pStyle w:val="Corpotesto"/>
        <w:tabs>
          <w:tab w:val="left" w:pos="4640"/>
        </w:tabs>
        <w:ind w:left="32"/>
        <w:rPr>
          <w:rFonts w:ascii="Cambria" w:hAnsi="Cambria"/>
        </w:rPr>
      </w:pPr>
    </w:p>
    <w:p w14:paraId="331DB8E1" w14:textId="3CEB1530" w:rsidR="0041636D" w:rsidRPr="00E14BA3" w:rsidRDefault="0041636D" w:rsidP="0041636D">
      <w:pPr>
        <w:pStyle w:val="Corpotesto"/>
        <w:tabs>
          <w:tab w:val="left" w:pos="4640"/>
        </w:tabs>
        <w:ind w:left="32"/>
        <w:rPr>
          <w:rFonts w:ascii="Cambria" w:hAnsi="Cambria"/>
        </w:rPr>
      </w:pPr>
      <w:r w:rsidRPr="00E14BA3">
        <w:rPr>
          <w:rFonts w:ascii="Cambria" w:hAnsi="Cambria"/>
        </w:rPr>
        <w:t>Data</w:t>
      </w:r>
      <w:r w:rsidRPr="00E14BA3">
        <w:rPr>
          <w:rFonts w:ascii="Cambria" w:hAnsi="Cambria"/>
          <w:spacing w:val="-4"/>
        </w:rPr>
        <w:t xml:space="preserve"> </w:t>
      </w:r>
      <w:r w:rsidRPr="00E14BA3">
        <w:rPr>
          <w:rFonts w:ascii="Cambria" w:hAnsi="Cambria"/>
        </w:rPr>
        <w:t>e</w:t>
      </w:r>
      <w:r w:rsidRPr="00E14BA3">
        <w:rPr>
          <w:rFonts w:ascii="Cambria" w:hAnsi="Cambria"/>
          <w:spacing w:val="2"/>
        </w:rPr>
        <w:t xml:space="preserve"> </w:t>
      </w:r>
      <w:r w:rsidRPr="00E14BA3">
        <w:rPr>
          <w:rFonts w:ascii="Cambria" w:hAnsi="Cambria"/>
          <w:spacing w:val="-2"/>
        </w:rPr>
        <w:t>luogo</w:t>
      </w:r>
    </w:p>
    <w:p w14:paraId="1F3443E7" w14:textId="77777777" w:rsidR="0041636D" w:rsidRDefault="0041636D" w:rsidP="0041636D">
      <w:pPr>
        <w:ind w:left="27"/>
        <w:jc w:val="both"/>
        <w:rPr>
          <w:rFonts w:ascii="Cambria" w:hAnsi="Cambria"/>
        </w:rPr>
      </w:pPr>
    </w:p>
    <w:p w14:paraId="007FCC72" w14:textId="77777777" w:rsidR="002832A6" w:rsidRDefault="002832A6" w:rsidP="0041636D">
      <w:pPr>
        <w:ind w:left="27"/>
        <w:jc w:val="both"/>
        <w:rPr>
          <w:rFonts w:ascii="Cambria" w:hAnsi="Cambria"/>
        </w:rPr>
      </w:pPr>
    </w:p>
    <w:p w14:paraId="0B661525" w14:textId="77777777" w:rsidR="0041636D" w:rsidRDefault="0041636D" w:rsidP="0041636D">
      <w:pPr>
        <w:ind w:left="27"/>
        <w:jc w:val="both"/>
        <w:rPr>
          <w:rFonts w:ascii="Cambria" w:hAnsi="Cambria"/>
        </w:rPr>
      </w:pPr>
    </w:p>
    <w:p w14:paraId="42E16F20" w14:textId="77777777" w:rsidR="0041636D" w:rsidRPr="0041636D" w:rsidRDefault="0041636D" w:rsidP="0041636D">
      <w:pPr>
        <w:ind w:left="27"/>
        <w:jc w:val="right"/>
        <w:rPr>
          <w:rFonts w:ascii="Cambria" w:hAnsi="Cambria"/>
          <w:b/>
          <w:bCs/>
        </w:rPr>
      </w:pPr>
      <w:r w:rsidRPr="0041636D">
        <w:rPr>
          <w:rFonts w:ascii="Cambria" w:hAnsi="Cambria"/>
          <w:b/>
          <w:bCs/>
        </w:rPr>
        <w:t>sottoscrizione digitale</w:t>
      </w:r>
    </w:p>
    <w:p w14:paraId="211972A4" w14:textId="5D70F0AC" w:rsidR="0041636D" w:rsidRDefault="0041636D" w:rsidP="0041636D">
      <w:pPr>
        <w:ind w:left="27"/>
        <w:jc w:val="right"/>
        <w:rPr>
          <w:rFonts w:ascii="Cambria" w:hAnsi="Cambria"/>
        </w:rPr>
      </w:pPr>
      <w:r w:rsidRPr="0041636D">
        <w:rPr>
          <w:rFonts w:ascii="Cambria" w:hAnsi="Cambria"/>
        </w:rPr>
        <w:t>del titolare / legale rappresentante / institore /procuratore</w:t>
      </w:r>
    </w:p>
    <w:p w14:paraId="441EB074" w14:textId="77777777" w:rsidR="0041636D" w:rsidRDefault="0041636D" w:rsidP="0041636D">
      <w:pPr>
        <w:ind w:left="27"/>
        <w:jc w:val="right"/>
        <w:rPr>
          <w:rFonts w:ascii="Cambria" w:hAnsi="Cambria"/>
        </w:rPr>
      </w:pPr>
    </w:p>
    <w:p w14:paraId="6337CD8A" w14:textId="77777777" w:rsidR="0041636D" w:rsidRPr="0041636D" w:rsidRDefault="0041636D" w:rsidP="0041636D">
      <w:pPr>
        <w:ind w:left="27"/>
        <w:jc w:val="both"/>
        <w:rPr>
          <w:rFonts w:ascii="Cambria" w:hAnsi="Cambria"/>
        </w:rPr>
      </w:pPr>
    </w:p>
    <w:p w14:paraId="68D47A76" w14:textId="77777777" w:rsidR="0041636D" w:rsidRPr="00A13863" w:rsidRDefault="0041636D" w:rsidP="0041636D">
      <w:pPr>
        <w:jc w:val="both"/>
        <w:rPr>
          <w:rFonts w:ascii="Cambria" w:hAnsi="Cambria"/>
        </w:rPr>
      </w:pPr>
    </w:p>
    <w:sectPr w:rsidR="0041636D" w:rsidRPr="00A1386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A27FB"/>
    <w:multiLevelType w:val="hybridMultilevel"/>
    <w:tmpl w:val="1B40B89C"/>
    <w:lvl w:ilvl="0" w:tplc="C33A3428">
      <w:numFmt w:val="bullet"/>
      <w:lvlText w:val="-"/>
      <w:lvlJc w:val="left"/>
      <w:pPr>
        <w:ind w:left="31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3184F6EA">
      <w:numFmt w:val="bullet"/>
      <w:lvlText w:val="•"/>
      <w:lvlJc w:val="left"/>
      <w:pPr>
        <w:ind w:left="1307" w:hanging="284"/>
      </w:pPr>
      <w:rPr>
        <w:rFonts w:hint="default"/>
        <w:lang w:val="it-IT" w:eastAsia="en-US" w:bidi="ar-SA"/>
      </w:rPr>
    </w:lvl>
    <w:lvl w:ilvl="2" w:tplc="14D0D4A2">
      <w:numFmt w:val="bullet"/>
      <w:lvlText w:val="•"/>
      <w:lvlJc w:val="left"/>
      <w:pPr>
        <w:ind w:left="2295" w:hanging="284"/>
      </w:pPr>
      <w:rPr>
        <w:rFonts w:hint="default"/>
        <w:lang w:val="it-IT" w:eastAsia="en-US" w:bidi="ar-SA"/>
      </w:rPr>
    </w:lvl>
    <w:lvl w:ilvl="3" w:tplc="D93084F6">
      <w:numFmt w:val="bullet"/>
      <w:lvlText w:val="•"/>
      <w:lvlJc w:val="left"/>
      <w:pPr>
        <w:ind w:left="3283" w:hanging="284"/>
      </w:pPr>
      <w:rPr>
        <w:rFonts w:hint="default"/>
        <w:lang w:val="it-IT" w:eastAsia="en-US" w:bidi="ar-SA"/>
      </w:rPr>
    </w:lvl>
    <w:lvl w:ilvl="4" w:tplc="64DE315E">
      <w:numFmt w:val="bullet"/>
      <w:lvlText w:val="•"/>
      <w:lvlJc w:val="left"/>
      <w:pPr>
        <w:ind w:left="4271" w:hanging="284"/>
      </w:pPr>
      <w:rPr>
        <w:rFonts w:hint="default"/>
        <w:lang w:val="it-IT" w:eastAsia="en-US" w:bidi="ar-SA"/>
      </w:rPr>
    </w:lvl>
    <w:lvl w:ilvl="5" w:tplc="35AA1FA2">
      <w:numFmt w:val="bullet"/>
      <w:lvlText w:val="•"/>
      <w:lvlJc w:val="left"/>
      <w:pPr>
        <w:ind w:left="5259" w:hanging="284"/>
      </w:pPr>
      <w:rPr>
        <w:rFonts w:hint="default"/>
        <w:lang w:val="it-IT" w:eastAsia="en-US" w:bidi="ar-SA"/>
      </w:rPr>
    </w:lvl>
    <w:lvl w:ilvl="6" w:tplc="158AC0F4">
      <w:numFmt w:val="bullet"/>
      <w:lvlText w:val="•"/>
      <w:lvlJc w:val="left"/>
      <w:pPr>
        <w:ind w:left="6247" w:hanging="284"/>
      </w:pPr>
      <w:rPr>
        <w:rFonts w:hint="default"/>
        <w:lang w:val="it-IT" w:eastAsia="en-US" w:bidi="ar-SA"/>
      </w:rPr>
    </w:lvl>
    <w:lvl w:ilvl="7" w:tplc="0C4880BE">
      <w:numFmt w:val="bullet"/>
      <w:lvlText w:val="•"/>
      <w:lvlJc w:val="left"/>
      <w:pPr>
        <w:ind w:left="7235" w:hanging="284"/>
      </w:pPr>
      <w:rPr>
        <w:rFonts w:hint="default"/>
        <w:lang w:val="it-IT" w:eastAsia="en-US" w:bidi="ar-SA"/>
      </w:rPr>
    </w:lvl>
    <w:lvl w:ilvl="8" w:tplc="70A608D2">
      <w:numFmt w:val="bullet"/>
      <w:lvlText w:val="•"/>
      <w:lvlJc w:val="left"/>
      <w:pPr>
        <w:ind w:left="8223" w:hanging="284"/>
      </w:pPr>
      <w:rPr>
        <w:rFonts w:hint="default"/>
        <w:lang w:val="it-IT" w:eastAsia="en-US" w:bidi="ar-SA"/>
      </w:rPr>
    </w:lvl>
  </w:abstractNum>
  <w:num w:numId="1" w16cid:durableId="1381326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698"/>
    <w:rsid w:val="000C2037"/>
    <w:rsid w:val="000F36D4"/>
    <w:rsid w:val="000F5297"/>
    <w:rsid w:val="00143654"/>
    <w:rsid w:val="001725C6"/>
    <w:rsid w:val="001A4698"/>
    <w:rsid w:val="001C3911"/>
    <w:rsid w:val="001D40F1"/>
    <w:rsid w:val="002832A6"/>
    <w:rsid w:val="0028721E"/>
    <w:rsid w:val="003A5626"/>
    <w:rsid w:val="003E342B"/>
    <w:rsid w:val="0041636D"/>
    <w:rsid w:val="00422C2C"/>
    <w:rsid w:val="004B6865"/>
    <w:rsid w:val="005722A2"/>
    <w:rsid w:val="005B3367"/>
    <w:rsid w:val="005D0B2E"/>
    <w:rsid w:val="006968DC"/>
    <w:rsid w:val="006D3140"/>
    <w:rsid w:val="006F7CA6"/>
    <w:rsid w:val="00721A22"/>
    <w:rsid w:val="00774535"/>
    <w:rsid w:val="007D1394"/>
    <w:rsid w:val="00833D50"/>
    <w:rsid w:val="0085611E"/>
    <w:rsid w:val="00862C5B"/>
    <w:rsid w:val="00863206"/>
    <w:rsid w:val="00897AF8"/>
    <w:rsid w:val="008A0D2D"/>
    <w:rsid w:val="00964310"/>
    <w:rsid w:val="00A13863"/>
    <w:rsid w:val="00A21BD7"/>
    <w:rsid w:val="00A424BA"/>
    <w:rsid w:val="00A77B9D"/>
    <w:rsid w:val="00AA6D0C"/>
    <w:rsid w:val="00B752D5"/>
    <w:rsid w:val="00C03866"/>
    <w:rsid w:val="00C9688B"/>
    <w:rsid w:val="00C97674"/>
    <w:rsid w:val="00CC3D88"/>
    <w:rsid w:val="00CE3B2B"/>
    <w:rsid w:val="00CF0FF7"/>
    <w:rsid w:val="00DC6163"/>
    <w:rsid w:val="00E14BA3"/>
    <w:rsid w:val="00E31AF7"/>
    <w:rsid w:val="00E323E7"/>
    <w:rsid w:val="00E3366F"/>
    <w:rsid w:val="00E4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0C410"/>
  <w15:chartTrackingRefBased/>
  <w15:docId w15:val="{A0E78061-6F97-4CE4-888B-75C537D2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A46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A46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A46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A46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A46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A46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A46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A46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A46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A46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A46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A46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A469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A469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A469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A469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A469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A469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A46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A46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A46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A46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A46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A469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A469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A469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A46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A469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A469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e"/>
    <w:uiPriority w:val="1"/>
    <w:qFormat/>
    <w:rsid w:val="00A13863"/>
    <w:pPr>
      <w:widowControl w:val="0"/>
      <w:autoSpaceDE w:val="0"/>
      <w:autoSpaceDN w:val="0"/>
      <w:spacing w:before="1" w:after="0" w:line="240" w:lineRule="auto"/>
      <w:ind w:left="40"/>
    </w:pPr>
    <w:rPr>
      <w:rFonts w:ascii="Calibri" w:eastAsia="Calibri" w:hAnsi="Calibri" w:cs="Calibri"/>
      <w:kern w:val="0"/>
      <w14:ligatures w14:val="none"/>
    </w:rPr>
  </w:style>
  <w:style w:type="paragraph" w:styleId="Corpotesto">
    <w:name w:val="Body Text"/>
    <w:basedOn w:val="Normale"/>
    <w:link w:val="CorpotestoCarattere"/>
    <w:rsid w:val="00A13863"/>
    <w:pPr>
      <w:suppressAutoHyphens/>
      <w:spacing w:after="140" w:line="276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A13863"/>
    <w:rPr>
      <w:rFonts w:ascii="Calibri" w:eastAsia="Calibri" w:hAnsi="Calibri" w:cs="Times New Roman"/>
      <w:kern w:val="0"/>
      <w:lang w:eastAsia="zh-CN"/>
      <w14:ligatures w14:val="none"/>
    </w:rPr>
  </w:style>
  <w:style w:type="paragraph" w:customStyle="1" w:styleId="Standard">
    <w:name w:val="Standard"/>
    <w:qFormat/>
    <w:rsid w:val="00143654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C833-8B48-4049-A765-37AFD31F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D’innella</dc:creator>
  <cp:keywords/>
  <dc:description/>
  <cp:lastModifiedBy>Beatrice D’innella</cp:lastModifiedBy>
  <cp:revision>10</cp:revision>
  <dcterms:created xsi:type="dcterms:W3CDTF">2025-07-24T09:43:00Z</dcterms:created>
  <dcterms:modified xsi:type="dcterms:W3CDTF">2025-07-24T11:18:00Z</dcterms:modified>
</cp:coreProperties>
</file>